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D1" w:rsidRPr="002C0DD1" w:rsidRDefault="002C0DD1" w:rsidP="002C0DD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42D35"/>
          <w:sz w:val="36"/>
          <w:szCs w:val="36"/>
        </w:rPr>
      </w:pPr>
      <w:r w:rsidRPr="002C0DD1">
        <w:rPr>
          <w:rFonts w:ascii="Arial" w:eastAsia="Times New Roman" w:hAnsi="Arial" w:cs="Arial"/>
          <w:b/>
          <w:bCs/>
          <w:color w:val="242D35"/>
          <w:sz w:val="36"/>
          <w:szCs w:val="36"/>
        </w:rPr>
        <w:t xml:space="preserve">A SIGHT IN CAMP IN THE DAYBREAK GRAY AND </w:t>
      </w:r>
      <w:r w:rsidRPr="002C0DD1">
        <w:rPr>
          <w:rFonts w:ascii="Arial" w:eastAsia="Times New Roman" w:hAnsi="Arial" w:cs="Arial"/>
          <w:b/>
          <w:bCs/>
          <w:color w:val="242D35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242D35"/>
          <w:sz w:val="36"/>
          <w:szCs w:val="36"/>
        </w:rPr>
        <w:t>DIM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42D35"/>
          <w:sz w:val="21"/>
          <w:szCs w:val="21"/>
        </w:rPr>
      </w:pP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A SIGHT in camp in the daybreak gray and dim,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As from my tent I emerge so early sleepless,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As slow I walk in the cool fresh air the path near by the hospital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tent,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Three forms I see on stretchers lying, brought out there untended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lying,</w:t>
      </w:r>
      <w:bookmarkStart w:id="0" w:name="_GoBack"/>
      <w:bookmarkEnd w:id="0"/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Over each the blanket spread, ample brownish woolen blanket,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Gray and heavy blanket, folding, covering all.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42D35"/>
          <w:sz w:val="32"/>
          <w:szCs w:val="32"/>
        </w:rPr>
      </w:pP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Curious I halt and silent stand,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Then with light fingers I from the face of the nearest the first just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lift the blanket;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Who are </w:t>
      </w:r>
      <w:proofErr w:type="gramStart"/>
      <w:r w:rsidRPr="002C0DD1">
        <w:rPr>
          <w:rFonts w:ascii="Arial" w:eastAsia="Times New Roman" w:hAnsi="Arial" w:cs="Arial"/>
          <w:color w:val="242D35"/>
          <w:sz w:val="32"/>
          <w:szCs w:val="32"/>
        </w:rPr>
        <w:t>you</w:t>
      </w:r>
      <w:proofErr w:type="gramEnd"/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 elderly man so gaunt and grim, with well-</w:t>
      </w:r>
      <w:proofErr w:type="spellStart"/>
      <w:r w:rsidRPr="002C0DD1">
        <w:rPr>
          <w:rFonts w:ascii="Arial" w:eastAsia="Times New Roman" w:hAnsi="Arial" w:cs="Arial"/>
          <w:color w:val="242D35"/>
          <w:sz w:val="32"/>
          <w:szCs w:val="32"/>
        </w:rPr>
        <w:t>gray'd</w:t>
      </w:r>
      <w:proofErr w:type="spellEnd"/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hair, and flesh all sunken about the eyes?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Who are you my dear comrade?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42D35"/>
          <w:sz w:val="32"/>
          <w:szCs w:val="32"/>
        </w:rPr>
      </w:pP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Then to the second I step—and who are you my child and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darling?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Who are you sweet boy with cheeks yet blooming?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242D35"/>
          <w:sz w:val="32"/>
          <w:szCs w:val="32"/>
        </w:rPr>
      </w:pP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Then to the third—a face nor child nor old, very calm, as of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beautiful yellow-white ivory;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 xml:space="preserve">Young man I think I know you—I think this face is the face </w:t>
      </w:r>
      <w:r w:rsidRPr="002C0DD1">
        <w:rPr>
          <w:rFonts w:ascii="Arial" w:eastAsia="Times New Roman" w:hAnsi="Arial" w:cs="Arial"/>
          <w:color w:val="242D35"/>
          <w:sz w:val="32"/>
          <w:szCs w:val="32"/>
        </w:rPr>
        <w:br/>
        <w:t>of the Christ himself,</w:t>
      </w:r>
    </w:p>
    <w:p w:rsidR="002C0DD1" w:rsidRPr="002C0DD1" w:rsidRDefault="002C0DD1" w:rsidP="002C0DD1">
      <w:pPr>
        <w:shd w:val="clear" w:color="auto" w:fill="FFFFFF"/>
        <w:spacing w:after="0" w:line="312" w:lineRule="atLeast"/>
        <w:ind w:hanging="375"/>
        <w:rPr>
          <w:rFonts w:ascii="Arial" w:eastAsia="Times New Roman" w:hAnsi="Arial" w:cs="Arial"/>
          <w:color w:val="242D35"/>
          <w:sz w:val="32"/>
          <w:szCs w:val="32"/>
        </w:rPr>
      </w:pPr>
      <w:r w:rsidRPr="002C0DD1">
        <w:rPr>
          <w:rFonts w:ascii="Arial" w:eastAsia="Times New Roman" w:hAnsi="Arial" w:cs="Arial"/>
          <w:color w:val="242D35"/>
          <w:sz w:val="32"/>
          <w:szCs w:val="32"/>
        </w:rPr>
        <w:t>Dead and divine and brother of all, and here again he lies.</w:t>
      </w:r>
    </w:p>
    <w:p w:rsidR="00D719AE" w:rsidRDefault="00D719AE"/>
    <w:sectPr w:rsidR="00D7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D1"/>
    <w:rsid w:val="002C0DD1"/>
    <w:rsid w:val="004905FE"/>
    <w:rsid w:val="00B17D0E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C727"/>
  <w15:chartTrackingRefBased/>
  <w15:docId w15:val="{F8F411F5-4FE6-455E-8335-4685A3B5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DD1"/>
    <w:rPr>
      <w:b/>
      <w:bCs/>
      <w:i w:val="0"/>
      <w:iCs w:val="0"/>
    </w:rPr>
  </w:style>
  <w:style w:type="character" w:customStyle="1" w:styleId="smalltext1">
    <w:name w:val="smalltext1"/>
    <w:basedOn w:val="DefaultParagraphFont"/>
    <w:rsid w:val="002C0DD1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1</cp:revision>
  <cp:lastPrinted>2017-11-15T17:44:00Z</cp:lastPrinted>
  <dcterms:created xsi:type="dcterms:W3CDTF">2017-11-15T15:02:00Z</dcterms:created>
  <dcterms:modified xsi:type="dcterms:W3CDTF">2017-11-15T17:47:00Z</dcterms:modified>
</cp:coreProperties>
</file>